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tblpY="505"/>
        <w:tblW w:w="986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685"/>
        <w:gridCol w:w="5644"/>
      </w:tblGrid>
      <w:tr w14:paraId="2BFEA9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5B0FBEBA">
            <w:pPr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 w:themeFill="background1"/>
              </w:rPr>
              <w:t>包号</w:t>
            </w:r>
          </w:p>
        </w:tc>
        <w:tc>
          <w:tcPr>
            <w:tcW w:w="3685" w:type="dxa"/>
            <w:vAlign w:val="center"/>
          </w:tcPr>
          <w:p w14:paraId="1726FBA0">
            <w:pPr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 w:themeFill="background1"/>
              </w:rPr>
              <w:t>拟成交供应商名称</w:t>
            </w:r>
          </w:p>
        </w:tc>
        <w:tc>
          <w:tcPr>
            <w:tcW w:w="5644" w:type="dxa"/>
            <w:vAlign w:val="center"/>
          </w:tcPr>
          <w:p w14:paraId="22626649">
            <w:pPr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 w:themeFill="background1"/>
              </w:rPr>
              <w:t>地址</w:t>
            </w:r>
          </w:p>
        </w:tc>
      </w:tr>
      <w:tr w14:paraId="583435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6978AB3C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71D1C3AF">
            <w:pPr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 w:themeFill="background1"/>
              </w:rPr>
              <w:t>中国邮政集团有限公司郑州市分公司</w:t>
            </w:r>
          </w:p>
        </w:tc>
        <w:tc>
          <w:tcPr>
            <w:tcW w:w="5644" w:type="dxa"/>
            <w:vAlign w:val="center"/>
          </w:tcPr>
          <w:p w14:paraId="58332902">
            <w:pPr>
              <w:jc w:val="left"/>
              <w:rPr>
                <w:rFonts w:hint="eastAsia" w:ascii="仿宋" w:hAnsi="仿宋" w:eastAsia="仿宋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 w:themeFill="background1"/>
              </w:rPr>
              <w:t>郑州市管城区紫荆山路73号</w:t>
            </w:r>
          </w:p>
        </w:tc>
      </w:tr>
      <w:tr w14:paraId="4D13EF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 w14:paraId="4484EF41"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32276B2A">
            <w:pPr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 w:themeFill="background1"/>
              </w:rPr>
              <w:t>北京畅想之星信息技术有限公司</w:t>
            </w:r>
          </w:p>
        </w:tc>
        <w:tc>
          <w:tcPr>
            <w:tcW w:w="5644" w:type="dxa"/>
            <w:vAlign w:val="center"/>
          </w:tcPr>
          <w:p w14:paraId="4EABD3DB">
            <w:pPr>
              <w:jc w:val="left"/>
              <w:rPr>
                <w:rFonts w:hint="eastAsia" w:ascii="仿宋" w:hAnsi="仿宋" w:eastAsia="仿宋"/>
                <w:color w:val="333333"/>
                <w:spacing w:val="9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pacing w:val="9"/>
                <w:sz w:val="24"/>
                <w:szCs w:val="24"/>
                <w:shd w:val="clear" w:color="auto" w:fill="FFFFFF"/>
              </w:rPr>
              <w:t>北京市丰台区晓月中路15号院1号楼4层407室</w:t>
            </w:r>
          </w:p>
        </w:tc>
      </w:tr>
    </w:tbl>
    <w:p w14:paraId="5A885876">
      <w:pPr>
        <w:jc w:val="center"/>
        <w:rPr>
          <w:sz w:val="24"/>
          <w:szCs w:val="24"/>
        </w:rPr>
      </w:pPr>
      <w:r>
        <w:rPr>
          <w:rFonts w:hint="eastAsia" w:cs="FZXBSJW--GB1-0"/>
          <w:kern w:val="0"/>
          <w:sz w:val="24"/>
          <w:szCs w:val="24"/>
          <w:lang w:eastAsia="zh-CN"/>
        </w:rPr>
        <w:t>河南省图书馆2024年中文报刊等购置</w:t>
      </w:r>
      <w:bookmarkStart w:id="0" w:name="_GoBack"/>
      <w:bookmarkEnd w:id="0"/>
      <w:r>
        <w:rPr>
          <w:rFonts w:hint="eastAsia" w:cs="FZXBSJW--GB1-0"/>
          <w:kern w:val="0"/>
          <w:sz w:val="24"/>
          <w:szCs w:val="24"/>
          <w:lang w:eastAsia="zh-CN"/>
        </w:rPr>
        <w:t>单一来源采购项目</w:t>
      </w:r>
      <w:r>
        <w:rPr>
          <w:rFonts w:hint="eastAsia" w:cs="FZXBSJW--GB1-0"/>
          <w:kern w:val="0"/>
          <w:sz w:val="24"/>
          <w:szCs w:val="24"/>
        </w:rPr>
        <w:t>拟成交供应商名称及地址</w:t>
      </w:r>
    </w:p>
    <w:sectPr>
      <w:pgSz w:w="11906" w:h="16838"/>
      <w:pgMar w:top="992" w:right="1418" w:bottom="992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iOTE1NjhmNjY1MjIwOTc4ODM0YmQxYjc3NTI1MDEifQ=="/>
  </w:docVars>
  <w:rsids>
    <w:rsidRoot w:val="00C67120"/>
    <w:rsid w:val="00030C75"/>
    <w:rsid w:val="00127711"/>
    <w:rsid w:val="005D05F4"/>
    <w:rsid w:val="009A7CFA"/>
    <w:rsid w:val="00A72CA0"/>
    <w:rsid w:val="00C67120"/>
    <w:rsid w:val="00CF415C"/>
    <w:rsid w:val="00D97EA2"/>
    <w:rsid w:val="00F671C4"/>
    <w:rsid w:val="00F9453F"/>
    <w:rsid w:val="19E14865"/>
    <w:rsid w:val="6E0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118</Characters>
  <Lines>9</Lines>
  <Paragraphs>2</Paragraphs>
  <TotalTime>0</TotalTime>
  <ScaleCrop>false</ScaleCrop>
  <LinksUpToDate>false</LinksUpToDate>
  <CharactersWithSpaces>118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2023-07-10T01:40:00Z</dcterms:created>
  <dc:creator>NTKO</dc:creator>
  <cp:lastModifiedBy>Administrator</cp:lastModifiedBy>
  <dcterms:modified xsi:type="dcterms:W3CDTF">2024-10-28T06:43:05Z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489AE89981AE4A23932466D3FC1D3747_12</vt:lpwstr>
  </property>
</Properties>
</file>